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24" w:rsidRDefault="00F304FF" w:rsidP="00EA4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FF">
        <w:rPr>
          <w:rFonts w:ascii="Times New Roman" w:hAnsi="Times New Roman" w:cs="Times New Roman"/>
          <w:b/>
          <w:sz w:val="28"/>
          <w:szCs w:val="28"/>
        </w:rPr>
        <w:t>Орган по сертификации высоковольтной аппаратуры</w:t>
      </w:r>
    </w:p>
    <w:p w:rsidR="00C16444" w:rsidRDefault="00EA4B24" w:rsidP="00EA4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="004B142B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="004B14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142B">
        <w:rPr>
          <w:rFonts w:ascii="Times New Roman" w:hAnsi="Times New Roman" w:cs="Times New Roman"/>
          <w:b/>
          <w:sz w:val="28"/>
          <w:szCs w:val="28"/>
        </w:rPr>
        <w:t>Научно-техничекий</w:t>
      </w:r>
      <w:proofErr w:type="spellEnd"/>
      <w:r w:rsidR="004B142B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04FF" w:rsidRDefault="00F304FF" w:rsidP="00B002D7">
      <w:pPr>
        <w:jc w:val="both"/>
        <w:rPr>
          <w:rFonts w:ascii="Times New Roman" w:hAnsi="Times New Roman" w:cs="Times New Roman"/>
          <w:sz w:val="28"/>
          <w:szCs w:val="28"/>
        </w:rPr>
      </w:pPr>
      <w:r w:rsidRPr="00F304FF">
        <w:rPr>
          <w:rFonts w:ascii="Times New Roman" w:hAnsi="Times New Roman" w:cs="Times New Roman"/>
          <w:b/>
          <w:sz w:val="28"/>
          <w:szCs w:val="28"/>
        </w:rPr>
        <w:t>Наименование органа: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4FF">
        <w:rPr>
          <w:rFonts w:ascii="Times New Roman" w:hAnsi="Times New Roman" w:cs="Times New Roman"/>
          <w:sz w:val="28"/>
          <w:szCs w:val="28"/>
        </w:rPr>
        <w:t xml:space="preserve">Орган по сертификации </w:t>
      </w:r>
      <w:r>
        <w:rPr>
          <w:rFonts w:ascii="Times New Roman" w:hAnsi="Times New Roman" w:cs="Times New Roman"/>
          <w:sz w:val="28"/>
          <w:szCs w:val="28"/>
        </w:rPr>
        <w:t>высоковольтной аппаратуры акционерного общества «</w:t>
      </w:r>
      <w:proofErr w:type="spellStart"/>
      <w:r w:rsidR="004B142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B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Научно-технический центр»</w:t>
      </w:r>
    </w:p>
    <w:p w:rsidR="00F304FF" w:rsidRDefault="00F62987" w:rsidP="00B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Уникальный номер записи в реестре аккредитованных лиц</w:t>
      </w:r>
      <w:r w:rsidR="00F304FF">
        <w:rPr>
          <w:rFonts w:ascii="Times New Roman" w:hAnsi="Times New Roman" w:cs="Times New Roman"/>
          <w:sz w:val="28"/>
          <w:szCs w:val="28"/>
        </w:rPr>
        <w:t xml:space="preserve">: RA.RU.11МВ03,  </w:t>
      </w:r>
      <w:proofErr w:type="gramStart"/>
      <w:r w:rsidR="00F304FF">
        <w:rPr>
          <w:rFonts w:ascii="Times New Roman" w:hAnsi="Times New Roman" w:cs="Times New Roman"/>
          <w:sz w:val="28"/>
          <w:szCs w:val="28"/>
        </w:rPr>
        <w:t>а</w:t>
      </w:r>
      <w:r w:rsidR="00F304FF" w:rsidRPr="00F304FF">
        <w:rPr>
          <w:rFonts w:ascii="Times New Roman" w:hAnsi="Times New Roman" w:cs="Times New Roman"/>
          <w:sz w:val="28"/>
          <w:szCs w:val="28"/>
        </w:rPr>
        <w:t>ккредитован</w:t>
      </w:r>
      <w:proofErr w:type="gramEnd"/>
      <w:r w:rsidR="00F304FF" w:rsidRPr="00F304FF">
        <w:rPr>
          <w:rFonts w:ascii="Times New Roman" w:hAnsi="Times New Roman" w:cs="Times New Roman"/>
          <w:sz w:val="28"/>
          <w:szCs w:val="28"/>
        </w:rPr>
        <w:t xml:space="preserve"> </w:t>
      </w:r>
      <w:r w:rsidR="00F304FF">
        <w:rPr>
          <w:rFonts w:ascii="Times New Roman" w:hAnsi="Times New Roman" w:cs="Times New Roman"/>
          <w:sz w:val="28"/>
          <w:szCs w:val="28"/>
        </w:rPr>
        <w:t xml:space="preserve"> </w:t>
      </w:r>
      <w:r w:rsidR="00F304FF" w:rsidRPr="00F304FF">
        <w:rPr>
          <w:rFonts w:ascii="Times New Roman" w:hAnsi="Times New Roman" w:cs="Times New Roman"/>
          <w:sz w:val="28"/>
          <w:szCs w:val="28"/>
        </w:rPr>
        <w:t>Федеральной службой по аккредитации</w:t>
      </w:r>
    </w:p>
    <w:p w:rsidR="00F304FF" w:rsidRPr="00540856" w:rsidRDefault="00F304FF" w:rsidP="00B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внесения в реестр сведений об аккредитованном лице 14 апреля 2017 г.</w:t>
      </w:r>
    </w:p>
    <w:p w:rsidR="00F304FF" w:rsidRPr="00F304FF" w:rsidRDefault="00F304FF" w:rsidP="00B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4FF">
        <w:rPr>
          <w:rFonts w:ascii="Times New Roman" w:hAnsi="Times New Roman" w:cs="Times New Roman"/>
          <w:sz w:val="28"/>
          <w:szCs w:val="28"/>
        </w:rPr>
        <w:t>Адрес: 127566,</w:t>
      </w:r>
      <w:r>
        <w:rPr>
          <w:rFonts w:ascii="Times New Roman" w:hAnsi="Times New Roman" w:cs="Times New Roman"/>
          <w:sz w:val="28"/>
          <w:szCs w:val="28"/>
        </w:rPr>
        <w:t xml:space="preserve"> г. Москва, Высоковольтный проезд, д. 13</w:t>
      </w:r>
    </w:p>
    <w:p w:rsidR="00F304FF" w:rsidRPr="00F304FF" w:rsidRDefault="00F304FF" w:rsidP="00B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 (495) 663-86-64; +7 (495) 234-80-07</w:t>
      </w:r>
    </w:p>
    <w:p w:rsidR="00F304FF" w:rsidRPr="009741AF" w:rsidRDefault="00F304FF" w:rsidP="00B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4F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41AF">
        <w:rPr>
          <w:rFonts w:ascii="Times New Roman" w:hAnsi="Times New Roman" w:cs="Times New Roman"/>
          <w:sz w:val="28"/>
          <w:szCs w:val="28"/>
        </w:rPr>
        <w:t>-</w:t>
      </w:r>
      <w:r w:rsidRPr="00F304F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41A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423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F30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Pr="009741A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423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ntc</w:t>
        </w:r>
        <w:r w:rsidRPr="009741A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423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power</w:t>
        </w:r>
        <w:r w:rsidRPr="009741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0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304FF" w:rsidRPr="009741AF" w:rsidRDefault="00F304FF" w:rsidP="00B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4FF" w:rsidRPr="00684300" w:rsidRDefault="00F304FF" w:rsidP="00B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4FF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 xml:space="preserve">ль  Органа по сертификации </w:t>
      </w:r>
      <w:r w:rsidR="006843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300">
        <w:rPr>
          <w:rFonts w:ascii="Times New Roman" w:hAnsi="Times New Roman" w:cs="Times New Roman"/>
          <w:sz w:val="28"/>
          <w:szCs w:val="28"/>
        </w:rPr>
        <w:t>Ильина Ольга Владимировна</w:t>
      </w:r>
    </w:p>
    <w:p w:rsidR="009741AF" w:rsidRDefault="005F560F" w:rsidP="00B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ОС – Сметанина Татьяна Александровна</w:t>
      </w:r>
    </w:p>
    <w:p w:rsidR="00EA4B24" w:rsidRDefault="00EA4B24" w:rsidP="00B002D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A4B24">
        <w:rPr>
          <w:rFonts w:ascii="Times New Roman" w:hAnsi="Times New Roman" w:cs="Times New Roman"/>
          <w:color w:val="002060"/>
          <w:sz w:val="28"/>
          <w:szCs w:val="28"/>
          <w:u w:val="single"/>
        </w:rPr>
        <w:t>Область аккредитации</w:t>
      </w: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Pr="00EA4B24">
        <w:rPr>
          <w:rFonts w:ascii="Times New Roman" w:hAnsi="Times New Roman" w:cs="Times New Roman"/>
          <w:color w:val="002060"/>
          <w:sz w:val="28"/>
          <w:szCs w:val="28"/>
        </w:rPr>
        <w:t xml:space="preserve">– </w:t>
      </w:r>
      <w:r w:rsidRPr="00EA4B24">
        <w:rPr>
          <w:rFonts w:ascii="Times New Roman" w:hAnsi="Times New Roman" w:cs="Times New Roman"/>
          <w:color w:val="000000" w:themeColor="text1"/>
          <w:sz w:val="28"/>
          <w:szCs w:val="28"/>
        </w:rPr>
        <w:t>высоковольтное электрооборудование</w:t>
      </w:r>
    </w:p>
    <w:p w:rsidR="00EA4B24" w:rsidRPr="00EA4B24" w:rsidRDefault="00EA4B24" w:rsidP="00B002D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C7421" w:rsidRPr="009C7421" w:rsidRDefault="009C7421" w:rsidP="009741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деятельности</w:t>
      </w:r>
    </w:p>
    <w:p w:rsidR="00F906CD" w:rsidRPr="005C3992" w:rsidRDefault="009C7421" w:rsidP="009741A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аккредитован как Орган по сертификации в 1999 году. </w:t>
      </w:r>
    </w:p>
    <w:p w:rsidR="009741AF" w:rsidRPr="00A76EC0" w:rsidRDefault="009C7421" w:rsidP="009741A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EC0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5F56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741AF"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ФЗ от 28.12.2013 № 412-ФЗ «Об аккредитации в национальной системе аккредитации», на основании результатов экспертизы представленных документов, а также выездной оценки </w:t>
      </w:r>
      <w:proofErr w:type="gramStart"/>
      <w:r w:rsidR="009741AF"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соответствия</w:t>
      </w:r>
      <w:proofErr w:type="gramEnd"/>
      <w:r w:rsidR="009741AF"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критериям аккредитации  АО  «</w:t>
      </w:r>
      <w:proofErr w:type="spellStart"/>
      <w:r w:rsidR="004B142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B142B">
        <w:rPr>
          <w:rFonts w:ascii="Times New Roman" w:hAnsi="Times New Roman" w:cs="Times New Roman"/>
          <w:sz w:val="28"/>
          <w:szCs w:val="28"/>
        </w:rPr>
        <w:t xml:space="preserve"> Научно-технический центр</w:t>
      </w:r>
      <w:r w:rsidR="009741AF"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>» аккредитован в качестве органа по сертификации продукции в нац</w:t>
      </w:r>
      <w:r w:rsidR="00A76EC0">
        <w:rPr>
          <w:rFonts w:ascii="Times New Roman" w:hAnsi="Times New Roman" w:cs="Times New Roman"/>
          <w:color w:val="000000" w:themeColor="text1"/>
          <w:sz w:val="28"/>
          <w:szCs w:val="28"/>
        </w:rPr>
        <w:t>иональной системе аккредитации (п</w:t>
      </w:r>
      <w:r w:rsidR="009741AF"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>риказ об аккредитации в национальной сист</w:t>
      </w:r>
      <w:r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>еме аккредитации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F560F" w:rsidRPr="005F560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F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60F" w:rsidRPr="005F560F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5F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5F560F" w:rsidRPr="005F56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F5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А</w:t>
      </w:r>
      <w:r w:rsidR="005F560F" w:rsidRPr="005F56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60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F560F" w:rsidRPr="005F560F">
        <w:rPr>
          <w:rFonts w:ascii="Times New Roman" w:hAnsi="Times New Roman" w:cs="Times New Roman"/>
          <w:color w:val="000000" w:themeColor="text1"/>
          <w:sz w:val="28"/>
          <w:szCs w:val="28"/>
        </w:rPr>
        <w:t>468</w:t>
      </w:r>
      <w:r w:rsidR="00A76EC0" w:rsidRPr="00A76EC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304FF" w:rsidRPr="00F906CD" w:rsidRDefault="009741AF" w:rsidP="009741A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ФЗ от 28.12.2013 № 412-ФЗ «Об аккредитации в национальной </w:t>
      </w:r>
      <w:r w:rsidR="009C7421"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системе аккредитации» АО  </w:t>
      </w:r>
      <w:r w:rsidR="00F6298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4B142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B142B">
        <w:rPr>
          <w:rFonts w:ascii="Times New Roman" w:hAnsi="Times New Roman" w:cs="Times New Roman"/>
          <w:sz w:val="28"/>
          <w:szCs w:val="28"/>
        </w:rPr>
        <w:t xml:space="preserve"> Научно-технический центр</w:t>
      </w:r>
      <w:r w:rsidRPr="009C7421">
        <w:rPr>
          <w:rFonts w:ascii="Times New Roman" w:hAnsi="Times New Roman" w:cs="Times New Roman"/>
          <w:color w:val="000000" w:themeColor="text1"/>
          <w:sz w:val="28"/>
          <w:szCs w:val="28"/>
        </w:rPr>
        <w:t>» подтвердил компетентность в к</w:t>
      </w:r>
      <w:r w:rsidR="00A76EC0">
        <w:rPr>
          <w:rFonts w:ascii="Times New Roman" w:hAnsi="Times New Roman" w:cs="Times New Roman"/>
          <w:color w:val="000000" w:themeColor="text1"/>
          <w:sz w:val="28"/>
          <w:szCs w:val="28"/>
        </w:rPr>
        <w:t>ачестве органа по сертификации  (</w:t>
      </w:r>
      <w:r w:rsidR="00A76EC0" w:rsidRPr="005C399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C3992">
        <w:rPr>
          <w:rFonts w:ascii="Times New Roman" w:hAnsi="Times New Roman" w:cs="Times New Roman"/>
          <w:color w:val="FF0000"/>
          <w:sz w:val="28"/>
          <w:szCs w:val="28"/>
        </w:rPr>
        <w:t>риказ о подтве</w:t>
      </w:r>
      <w:r w:rsidR="009C7421" w:rsidRPr="005C3992">
        <w:rPr>
          <w:rFonts w:ascii="Times New Roman" w:hAnsi="Times New Roman" w:cs="Times New Roman"/>
          <w:color w:val="FF0000"/>
          <w:sz w:val="28"/>
          <w:szCs w:val="28"/>
        </w:rPr>
        <w:t>рждении компетентности АО «</w:t>
      </w:r>
      <w:proofErr w:type="spellStart"/>
      <w:r w:rsidR="004B142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B142B">
        <w:rPr>
          <w:rFonts w:ascii="Times New Roman" w:hAnsi="Times New Roman" w:cs="Times New Roman"/>
          <w:sz w:val="28"/>
          <w:szCs w:val="28"/>
        </w:rPr>
        <w:t xml:space="preserve"> Научно-технический центр</w:t>
      </w:r>
      <w:r w:rsidR="009C7421" w:rsidRPr="005C3992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A76EC0" w:rsidRPr="005C39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7421" w:rsidRPr="005C3992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A76EC0" w:rsidRPr="005C39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3992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A76EC0" w:rsidRPr="005C3992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5C3992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A76EC0" w:rsidRPr="005C399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C7421" w:rsidRPr="005C3992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5C3992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A76EC0" w:rsidRPr="005C3992">
        <w:rPr>
          <w:rFonts w:ascii="Times New Roman" w:hAnsi="Times New Roman" w:cs="Times New Roman"/>
          <w:color w:val="FF0000"/>
          <w:sz w:val="28"/>
          <w:szCs w:val="28"/>
        </w:rPr>
        <w:t xml:space="preserve"> года  № ПК1-</w:t>
      </w:r>
      <w:r w:rsidR="005C3992">
        <w:rPr>
          <w:rFonts w:ascii="Times New Roman" w:hAnsi="Times New Roman" w:cs="Times New Roman"/>
          <w:color w:val="FF0000"/>
          <w:sz w:val="28"/>
          <w:szCs w:val="28"/>
        </w:rPr>
        <w:t>757</w:t>
      </w:r>
      <w:r w:rsidR="00F906CD" w:rsidRPr="005C39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906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04FF" w:rsidRDefault="00B002D7" w:rsidP="00B00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p w:rsidR="00B341AE" w:rsidRPr="005C3992" w:rsidRDefault="005C3992" w:rsidP="005C399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•</w:t>
      </w:r>
      <w:r w:rsidRPr="005C3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5C3992">
        <w:rPr>
          <w:rFonts w:ascii="Times New Roman" w:hAnsi="Times New Roman" w:cs="Times New Roman"/>
          <w:color w:val="FF0000"/>
          <w:sz w:val="28"/>
          <w:szCs w:val="28"/>
          <w:u w:val="single"/>
        </w:rPr>
        <w:t>добровольная</w:t>
      </w:r>
      <w:proofErr w:type="gramEnd"/>
      <w:r w:rsidRPr="005C399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сертификации высоковольтного электрооборудования в Системе сертификации СДС «РССП-СТАНДАРТ»</w:t>
      </w:r>
    </w:p>
    <w:p w:rsidR="00EA4B24" w:rsidRDefault="00EA4B24" w:rsidP="00B0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1AE" w:rsidRPr="00F96DD2" w:rsidRDefault="00B341AE" w:rsidP="00B002D7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>Объекты подтверждения соответствия</w:t>
      </w:r>
    </w:p>
    <w:p w:rsidR="00B002D7" w:rsidRPr="00F96DD2" w:rsidRDefault="002638AB" w:rsidP="00B002D7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Основные документы, используемые при </w:t>
      </w:r>
      <w:r w:rsidR="00066B3A">
        <w:rPr>
          <w:rFonts w:ascii="Times New Roman" w:hAnsi="Times New Roman" w:cs="Times New Roman"/>
          <w:color w:val="002060"/>
          <w:sz w:val="24"/>
          <w:szCs w:val="24"/>
          <w:u w:val="single"/>
        </w:rPr>
        <w:t>проведении работ по подтверждению соответствия</w:t>
      </w:r>
    </w:p>
    <w:p w:rsidR="002638AB" w:rsidRPr="009741AF" w:rsidRDefault="00066B3A" w:rsidP="00B002D7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>Схемы подтверждения соответствия</w:t>
      </w:r>
    </w:p>
    <w:p w:rsidR="00B74233" w:rsidRPr="00F96DD2" w:rsidRDefault="00B74233" w:rsidP="00B002D7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>Сведения о работниках ОС, участвующих в выполнении работ по подтверждению соответствия</w:t>
      </w:r>
    </w:p>
    <w:p w:rsidR="00E6028E" w:rsidRPr="00F96DD2" w:rsidRDefault="00E6028E" w:rsidP="00E6028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lastRenderedPageBreak/>
        <w:t>Правила рассмотрения жалоб и апелляций на решения органа по сертификации</w:t>
      </w:r>
    </w:p>
    <w:p w:rsidR="00E6028E" w:rsidRPr="00F96DD2" w:rsidRDefault="00E6028E" w:rsidP="00E6028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>Методика расчета стоимости работ по подтверждению соответствия,</w:t>
      </w:r>
      <w:r w:rsidR="00B74233"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>выполняемых органом по сертификации</w:t>
      </w:r>
    </w:p>
    <w:p w:rsidR="00E6028E" w:rsidRPr="00F96DD2" w:rsidRDefault="007F0635" w:rsidP="00E6028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>С</w:t>
      </w:r>
      <w:r w:rsidR="00E6028E"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>тоимость работ по подтверждению соответствия, выполняемых органом по сертификации</w:t>
      </w:r>
    </w:p>
    <w:p w:rsidR="00E6028E" w:rsidRPr="00F96DD2" w:rsidRDefault="00E6028E" w:rsidP="00E6028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>Перечень организаций, взаимодействующих с органом по сертификации</w:t>
      </w:r>
    </w:p>
    <w:p w:rsidR="00E6028E" w:rsidRPr="00F96DD2" w:rsidRDefault="00E6028E" w:rsidP="00E6028E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F96DD2">
        <w:rPr>
          <w:rFonts w:ascii="Times New Roman" w:hAnsi="Times New Roman" w:cs="Times New Roman"/>
          <w:color w:val="002060"/>
          <w:sz w:val="24"/>
          <w:szCs w:val="24"/>
          <w:u w:val="single"/>
        </w:rPr>
        <w:t>Права и обязанности заявителей, связанных с осуществлением работ по подтверждению соответствия</w:t>
      </w:r>
    </w:p>
    <w:p w:rsidR="008F3210" w:rsidRPr="00F96DD2" w:rsidRDefault="008F3210" w:rsidP="00E6028E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2953E1" w:rsidRDefault="002953E1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42B" w:rsidRDefault="004B142B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42B" w:rsidRDefault="004B142B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42B" w:rsidRDefault="004B142B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42B" w:rsidRDefault="004B142B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42B" w:rsidRDefault="004B142B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42B" w:rsidRDefault="004B142B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42B" w:rsidRDefault="004B142B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Default="00926B44" w:rsidP="009E12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6B44" w:rsidRPr="00926B44" w:rsidRDefault="00926B44" w:rsidP="00926B44">
      <w:pPr>
        <w:shd w:val="clear" w:color="auto" w:fill="FFFFFF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926B4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Форма заявки на сертификацию</w:t>
      </w:r>
    </w:p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926B44" w:rsidRPr="00926B44" w:rsidTr="00DA488E">
        <w:tc>
          <w:tcPr>
            <w:tcW w:w="5069" w:type="dxa"/>
          </w:tcPr>
          <w:p w:rsidR="00926B44" w:rsidRPr="00926B44" w:rsidRDefault="00926B44" w:rsidP="00926B4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926B44" w:rsidRPr="00926B44" w:rsidRDefault="00926B44" w:rsidP="00926B4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 высоковольтной аппаратуры</w:t>
            </w:r>
          </w:p>
          <w:p w:rsidR="00926B44" w:rsidRPr="00926B44" w:rsidRDefault="00926B44" w:rsidP="00926B4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="004B142B" w:rsidRPr="004B142B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="004B142B" w:rsidRPr="004B142B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Научно-технический центр</w:t>
            </w: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26B44" w:rsidRPr="00926B44" w:rsidTr="00DA488E">
        <w:tc>
          <w:tcPr>
            <w:tcW w:w="5069" w:type="dxa"/>
          </w:tcPr>
          <w:p w:rsidR="00926B44" w:rsidRPr="00926B44" w:rsidRDefault="00926B44" w:rsidP="00926B4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926B44" w:rsidRPr="00926B44" w:rsidRDefault="00926B44" w:rsidP="00926B4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127566, Москва, Высоковольтный проезд, 13</w:t>
            </w:r>
          </w:p>
        </w:tc>
      </w:tr>
    </w:tbl>
    <w:p w:rsidR="00926B44" w:rsidRPr="00926B44" w:rsidRDefault="00926B44" w:rsidP="00926B44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44" w:rsidRPr="00926B44" w:rsidRDefault="00926B44" w:rsidP="00926B44">
      <w:pPr>
        <w:keepNext/>
        <w:spacing w:after="0" w:line="240" w:lineRule="auto"/>
        <w:ind w:left="3300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926B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</w:t>
      </w:r>
      <w:proofErr w:type="gramEnd"/>
      <w:r w:rsidRPr="00926B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А Я В К А</w:t>
      </w:r>
    </w:p>
    <w:p w:rsidR="00926B44" w:rsidRPr="00926B44" w:rsidRDefault="00926B44" w:rsidP="00926B4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РТИФИКАЦИИ ПРОДУКЦИИ  В СИСТЕМЕ </w:t>
      </w:r>
      <w:r w:rsidRPr="00926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СЕРТИФИКАЦИИ</w:t>
      </w:r>
    </w:p>
    <w:p w:rsidR="00926B44" w:rsidRPr="00926B44" w:rsidRDefault="00926B44" w:rsidP="00926B44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8" w:type="dxa"/>
        <w:tblLayout w:type="fixed"/>
        <w:tblLook w:val="0000"/>
      </w:tblPr>
      <w:tblGrid>
        <w:gridCol w:w="10138"/>
      </w:tblGrid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организации-изготовителя, продавца (далее - заявитель),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ОКПО или номер регистрационного документа индивидуального предпринимателя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______________________________________________________________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___________________________________________________________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 Факс ______________________ Телекс __________________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лице_________________________________________________________________________</w:t>
            </w:r>
          </w:p>
          <w:p w:rsidR="00926B44" w:rsidRPr="00926B44" w:rsidRDefault="00926B44" w:rsidP="00926B44">
            <w:pPr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провести _____________________________________________________сертификацию</w:t>
            </w:r>
          </w:p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добровольную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______________________________________________________________________</w:t>
            </w:r>
          </w:p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продукции,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ОКПД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ТН ВЭД </w:t>
            </w:r>
          </w:p>
          <w:p w:rsidR="00926B44" w:rsidRPr="00926B44" w:rsidRDefault="00926B44" w:rsidP="00926B44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серийный выпуск,  или партия определенного размера,  или единица продукции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выпускаемой </w:t>
            </w:r>
            <w:r w:rsidRPr="00926B4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*</w:t>
            </w: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 _______________________________________________________________</w:t>
            </w:r>
          </w:p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обозначение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926B44" w:rsidRPr="00926B44" w:rsidRDefault="00926B44" w:rsidP="00926B44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 изготовителя (стандарт, ТУ, КД, образец-эталон)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соответствие требованиям _______________________________________________________</w:t>
            </w:r>
          </w:p>
          <w:p w:rsidR="00926B44" w:rsidRPr="00926B44" w:rsidRDefault="00926B44" w:rsidP="00926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926B44" w:rsidRPr="00926B44" w:rsidRDefault="00926B44" w:rsidP="00926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обозначение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 по схеме _____________________________________</w:t>
            </w:r>
          </w:p>
          <w:p w:rsidR="00926B44" w:rsidRPr="00926B44" w:rsidRDefault="00926B44" w:rsidP="00926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нормативных документов                                                          номер схемы сертификации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обязуется выполнять правила сертификации.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 _________________________________________________________</w:t>
            </w: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    ________________________        ___________________________</w:t>
            </w:r>
          </w:p>
          <w:p w:rsidR="00926B44" w:rsidRPr="00926B44" w:rsidRDefault="00926B44" w:rsidP="00926B4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подпись                                         инициалы, фамилия</w:t>
            </w:r>
          </w:p>
          <w:p w:rsidR="00926B44" w:rsidRPr="00926B44" w:rsidRDefault="00926B44" w:rsidP="00926B4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B44" w:rsidRPr="00926B44" w:rsidTr="00DA488E">
        <w:tc>
          <w:tcPr>
            <w:tcW w:w="10138" w:type="dxa"/>
          </w:tcPr>
          <w:p w:rsidR="00926B44" w:rsidRPr="00926B44" w:rsidRDefault="00926B44" w:rsidP="00926B4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                ________________________        ____________________________</w:t>
            </w:r>
          </w:p>
          <w:p w:rsidR="00926B44" w:rsidRPr="00926B44" w:rsidRDefault="00926B44" w:rsidP="00926B4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926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             инициалы, фамилия</w:t>
            </w:r>
          </w:p>
        </w:tc>
      </w:tr>
    </w:tbl>
    <w:p w:rsidR="00926B44" w:rsidRPr="00926B44" w:rsidRDefault="00926B44" w:rsidP="0092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               Дата    </w:t>
      </w:r>
    </w:p>
    <w:p w:rsidR="00926B44" w:rsidRPr="00926B44" w:rsidRDefault="00926B44" w:rsidP="0092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44" w:rsidRPr="00926B44" w:rsidRDefault="00926B44" w:rsidP="0092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44" w:rsidRDefault="00926B44" w:rsidP="0092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44" w:rsidRDefault="00926B44" w:rsidP="0092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44" w:rsidRPr="00926B44" w:rsidRDefault="00926B44" w:rsidP="0092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44" w:rsidRPr="00926B44" w:rsidRDefault="00926B44" w:rsidP="0092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B4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26B44">
        <w:rPr>
          <w:rFonts w:ascii="Times New Roman" w:eastAsia="Times New Roman" w:hAnsi="Times New Roman" w:cs="Times New Roman"/>
          <w:b/>
          <w:vertAlign w:val="superscript"/>
          <w:lang w:eastAsia="ru-RU"/>
        </w:rPr>
        <w:t>*</w:t>
      </w:r>
      <w:r w:rsidRPr="00926B44">
        <w:rPr>
          <w:rFonts w:ascii="Times New Roman" w:eastAsia="Times New Roman" w:hAnsi="Times New Roman" w:cs="Times New Roman"/>
          <w:lang w:eastAsia="ru-RU"/>
        </w:rPr>
        <w:t>Если заявителем является продавец, то после слова "выпускаемой" записывается</w:t>
      </w:r>
      <w:r w:rsidRPr="0092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B44">
        <w:rPr>
          <w:rFonts w:ascii="Times New Roman" w:eastAsia="Times New Roman" w:hAnsi="Times New Roman" w:cs="Times New Roman"/>
          <w:lang w:eastAsia="ru-RU"/>
        </w:rPr>
        <w:t>"изготовителем_______________________________________________________________"   далее по тексту</w:t>
      </w:r>
      <w:r w:rsidRPr="0092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926B4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изготовителя</w:t>
      </w:r>
    </w:p>
    <w:sectPr w:rsidR="00926B44" w:rsidRPr="00926B44" w:rsidSect="0097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2532"/>
    <w:multiLevelType w:val="hybridMultilevel"/>
    <w:tmpl w:val="492E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457"/>
    <w:multiLevelType w:val="hybridMultilevel"/>
    <w:tmpl w:val="8966AC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4FF"/>
    <w:rsid w:val="00066B3A"/>
    <w:rsid w:val="0011084D"/>
    <w:rsid w:val="001747EF"/>
    <w:rsid w:val="002638AB"/>
    <w:rsid w:val="00276D55"/>
    <w:rsid w:val="0029011F"/>
    <w:rsid w:val="002953E1"/>
    <w:rsid w:val="004544F1"/>
    <w:rsid w:val="004B142B"/>
    <w:rsid w:val="00540856"/>
    <w:rsid w:val="005C3992"/>
    <w:rsid w:val="005F560F"/>
    <w:rsid w:val="00614546"/>
    <w:rsid w:val="00684300"/>
    <w:rsid w:val="006F0932"/>
    <w:rsid w:val="0071560A"/>
    <w:rsid w:val="007F0635"/>
    <w:rsid w:val="00862773"/>
    <w:rsid w:val="008F3210"/>
    <w:rsid w:val="00926B44"/>
    <w:rsid w:val="009741AF"/>
    <w:rsid w:val="00974C42"/>
    <w:rsid w:val="009C7421"/>
    <w:rsid w:val="009C7F71"/>
    <w:rsid w:val="009E1252"/>
    <w:rsid w:val="00A55339"/>
    <w:rsid w:val="00A713DA"/>
    <w:rsid w:val="00A76EC0"/>
    <w:rsid w:val="00AA7E11"/>
    <w:rsid w:val="00B002D7"/>
    <w:rsid w:val="00B341AE"/>
    <w:rsid w:val="00B65723"/>
    <w:rsid w:val="00B74233"/>
    <w:rsid w:val="00C16444"/>
    <w:rsid w:val="00D6799E"/>
    <w:rsid w:val="00E6028E"/>
    <w:rsid w:val="00EA4B24"/>
    <w:rsid w:val="00EE69A5"/>
    <w:rsid w:val="00F304FF"/>
    <w:rsid w:val="00F62987"/>
    <w:rsid w:val="00F906CD"/>
    <w:rsid w:val="00F9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4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3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4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3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@ntc-pow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«НТЦ электроэнергетики»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 Григорьевна</dc:creator>
  <cp:lastModifiedBy>ilina_ov</cp:lastModifiedBy>
  <cp:revision>4</cp:revision>
  <dcterms:created xsi:type="dcterms:W3CDTF">2024-11-06T06:16:00Z</dcterms:created>
  <dcterms:modified xsi:type="dcterms:W3CDTF">2024-11-06T06:19:00Z</dcterms:modified>
</cp:coreProperties>
</file>