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32" w:rsidRDefault="001D3CBB" w:rsidP="001D3CBB">
      <w:pPr>
        <w:jc w:val="center"/>
        <w:rPr>
          <w:rFonts w:ascii="Times New Roman" w:hAnsi="Times New Roman"/>
          <w:b/>
          <w:sz w:val="28"/>
          <w:szCs w:val="28"/>
        </w:rPr>
      </w:pPr>
      <w:r w:rsidRPr="001D3CBB">
        <w:rPr>
          <w:rFonts w:ascii="Times New Roman" w:hAnsi="Times New Roman"/>
          <w:b/>
          <w:sz w:val="28"/>
          <w:szCs w:val="28"/>
        </w:rPr>
        <w:t>Схемы подтверждения соответствия</w:t>
      </w:r>
    </w:p>
    <w:p w:rsidR="001D3CBB" w:rsidRPr="001D3CBB" w:rsidRDefault="001D3CBB" w:rsidP="001D3C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2367" w:rsidRPr="00865732" w:rsidRDefault="00865732" w:rsidP="00CC2367">
      <w:pPr>
        <w:rPr>
          <w:rFonts w:ascii="Times New Roman" w:hAnsi="Times New Roman"/>
          <w:b/>
          <w:sz w:val="24"/>
          <w:szCs w:val="24"/>
        </w:rPr>
      </w:pPr>
      <w:r w:rsidRPr="00865732">
        <w:rPr>
          <w:rFonts w:ascii="Times New Roman" w:hAnsi="Times New Roman"/>
          <w:b/>
          <w:sz w:val="24"/>
          <w:szCs w:val="24"/>
        </w:rPr>
        <w:t>С</w:t>
      </w:r>
      <w:r w:rsidR="00CC2367" w:rsidRPr="00865732">
        <w:rPr>
          <w:rFonts w:ascii="Times New Roman" w:hAnsi="Times New Roman"/>
          <w:b/>
          <w:sz w:val="24"/>
          <w:szCs w:val="24"/>
        </w:rPr>
        <w:t>хемы сертификации</w:t>
      </w:r>
      <w:r w:rsidRPr="00865732">
        <w:rPr>
          <w:rFonts w:ascii="Times New Roman" w:hAnsi="Times New Roman"/>
          <w:b/>
          <w:sz w:val="24"/>
          <w:szCs w:val="24"/>
        </w:rPr>
        <w:t>, используемые при проведении добровольной сертификации</w:t>
      </w:r>
      <w:proofErr w:type="gramStart"/>
      <w:r w:rsidRPr="00865732">
        <w:rPr>
          <w:rFonts w:ascii="Times New Roman" w:hAnsi="Times New Roman"/>
          <w:b/>
          <w:sz w:val="24"/>
          <w:szCs w:val="24"/>
        </w:rPr>
        <w:t xml:space="preserve"> </w:t>
      </w:r>
      <w:r w:rsidR="00CC2367" w:rsidRPr="00865732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BD39D2" w:rsidRPr="00BD39D2" w:rsidRDefault="00BD39D2" w:rsidP="00BD39D2">
      <w:pPr>
        <w:rPr>
          <w:rFonts w:ascii="Times New Roman" w:hAnsi="Times New Roman"/>
          <w:sz w:val="24"/>
          <w:szCs w:val="24"/>
        </w:rPr>
      </w:pPr>
      <w:r w:rsidRPr="00BD39D2">
        <w:rPr>
          <w:rFonts w:ascii="Times New Roman" w:hAnsi="Times New Roman"/>
          <w:sz w:val="24"/>
          <w:szCs w:val="24"/>
        </w:rPr>
        <w:t xml:space="preserve">Описание схем сертификации приведено в ГОСТ </w:t>
      </w:r>
      <w:proofErr w:type="gramStart"/>
      <w:r w:rsidRPr="00BD39D2">
        <w:rPr>
          <w:rFonts w:ascii="Times New Roman" w:hAnsi="Times New Roman"/>
          <w:sz w:val="24"/>
          <w:szCs w:val="24"/>
        </w:rPr>
        <w:t>Р</w:t>
      </w:r>
      <w:proofErr w:type="gramEnd"/>
      <w:r w:rsidRPr="00BD39D2">
        <w:rPr>
          <w:rFonts w:ascii="Times New Roman" w:hAnsi="Times New Roman"/>
          <w:sz w:val="24"/>
          <w:szCs w:val="24"/>
        </w:rPr>
        <w:t xml:space="preserve"> 53603-2020 «Оценка соответствия. Схемы сертификации продукции в Российской Федерации».</w:t>
      </w:r>
    </w:p>
    <w:p w:rsidR="00BD39D2" w:rsidRPr="00BD39D2" w:rsidRDefault="00BD39D2" w:rsidP="00BD39D2">
      <w:pPr>
        <w:rPr>
          <w:rFonts w:ascii="Times New Roman" w:hAnsi="Times New Roman"/>
          <w:sz w:val="24"/>
          <w:szCs w:val="24"/>
        </w:rPr>
      </w:pPr>
      <w:r w:rsidRPr="00BD39D2">
        <w:rPr>
          <w:rFonts w:ascii="Times New Roman" w:hAnsi="Times New Roman"/>
          <w:sz w:val="24"/>
          <w:szCs w:val="24"/>
        </w:rPr>
        <w:t>Схемы добровольной сертификации ВВО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45"/>
        <w:gridCol w:w="1394"/>
        <w:gridCol w:w="2023"/>
        <w:gridCol w:w="3792"/>
      </w:tblGrid>
      <w:tr w:rsidR="00BD39D2" w:rsidRPr="00BD39D2" w:rsidTr="00BD39D2">
        <w:trPr>
          <w:trHeight w:val="441"/>
        </w:trPr>
        <w:tc>
          <w:tcPr>
            <w:tcW w:w="427" w:type="pct"/>
            <w:hideMark/>
          </w:tcPr>
          <w:p w:rsidR="00BD39D2" w:rsidRPr="00BD39D2" w:rsidRDefault="00BD39D2" w:rsidP="00BD39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9D2">
              <w:rPr>
                <w:rFonts w:ascii="Times New Roman" w:hAnsi="Times New Roman"/>
                <w:b/>
                <w:sz w:val="20"/>
                <w:szCs w:val="20"/>
              </w:rPr>
              <w:t>Номер схемы</w:t>
            </w:r>
          </w:p>
        </w:tc>
        <w:tc>
          <w:tcPr>
            <w:tcW w:w="2592" w:type="pct"/>
            <w:gridSpan w:val="3"/>
            <w:hideMark/>
          </w:tcPr>
          <w:p w:rsidR="00BD39D2" w:rsidRPr="00BD39D2" w:rsidRDefault="00BD39D2" w:rsidP="00BD39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9D2">
              <w:rPr>
                <w:rFonts w:ascii="Times New Roman" w:hAnsi="Times New Roman"/>
                <w:b/>
                <w:sz w:val="20"/>
                <w:szCs w:val="20"/>
              </w:rPr>
              <w:t>Элемент схемы сертификации (модуль)</w:t>
            </w:r>
          </w:p>
        </w:tc>
        <w:tc>
          <w:tcPr>
            <w:tcW w:w="1981" w:type="pct"/>
            <w:hideMark/>
          </w:tcPr>
          <w:p w:rsidR="00BD39D2" w:rsidRPr="00BD39D2" w:rsidRDefault="00BD39D2" w:rsidP="00BD39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9D2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BD39D2" w:rsidRPr="00BD39D2" w:rsidTr="00BD39D2">
        <w:trPr>
          <w:trHeight w:val="1048"/>
        </w:trPr>
        <w:tc>
          <w:tcPr>
            <w:tcW w:w="427" w:type="pct"/>
            <w:hideMark/>
          </w:tcPr>
          <w:p w:rsidR="00BD39D2" w:rsidRPr="00BD39D2" w:rsidRDefault="00BD39D2" w:rsidP="00BD39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7" w:type="pct"/>
            <w:hideMark/>
          </w:tcPr>
          <w:p w:rsidR="00BD39D2" w:rsidRPr="00BD39D2" w:rsidRDefault="00BD39D2" w:rsidP="00BD39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>Исследование (испытания) и измерения продукции</w:t>
            </w:r>
          </w:p>
        </w:tc>
        <w:tc>
          <w:tcPr>
            <w:tcW w:w="728" w:type="pct"/>
            <w:hideMark/>
          </w:tcPr>
          <w:p w:rsidR="00BD39D2" w:rsidRPr="00BD39D2" w:rsidRDefault="00BD39D2" w:rsidP="00BD39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>Оценка производства</w:t>
            </w:r>
          </w:p>
        </w:tc>
        <w:tc>
          <w:tcPr>
            <w:tcW w:w="1057" w:type="pct"/>
            <w:hideMark/>
          </w:tcPr>
          <w:p w:rsidR="00BD39D2" w:rsidRPr="00BD39D2" w:rsidRDefault="00BD39D2" w:rsidP="00BD39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 xml:space="preserve">Инспекционный </w:t>
            </w:r>
            <w:proofErr w:type="gramStart"/>
            <w:r w:rsidRPr="00BD39D2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BD39D2">
              <w:rPr>
                <w:rFonts w:ascii="Times New Roman" w:hAnsi="Times New Roman"/>
                <w:sz w:val="20"/>
                <w:szCs w:val="20"/>
              </w:rPr>
              <w:t xml:space="preserve"> сертифицированной продукцией</w:t>
            </w:r>
          </w:p>
        </w:tc>
        <w:tc>
          <w:tcPr>
            <w:tcW w:w="1981" w:type="pct"/>
            <w:hideMark/>
          </w:tcPr>
          <w:p w:rsidR="00BD39D2" w:rsidRPr="00BD39D2" w:rsidRDefault="00BD39D2" w:rsidP="00BD39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39D2" w:rsidRPr="00BD39D2" w:rsidTr="00BD39D2">
        <w:tc>
          <w:tcPr>
            <w:tcW w:w="427" w:type="pct"/>
            <w:hideMark/>
          </w:tcPr>
          <w:p w:rsidR="00BD39D2" w:rsidRPr="00BD39D2" w:rsidRDefault="00BD39D2" w:rsidP="00BD39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 xml:space="preserve">1с </w:t>
            </w:r>
          </w:p>
        </w:tc>
        <w:tc>
          <w:tcPr>
            <w:tcW w:w="807" w:type="pct"/>
            <w:hideMark/>
          </w:tcPr>
          <w:p w:rsidR="00BD39D2" w:rsidRPr="00BD39D2" w:rsidRDefault="00BD39D2" w:rsidP="00BD39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>Испытание образцов продукции</w:t>
            </w:r>
          </w:p>
        </w:tc>
        <w:tc>
          <w:tcPr>
            <w:tcW w:w="728" w:type="pct"/>
            <w:hideMark/>
          </w:tcPr>
          <w:p w:rsidR="00BD39D2" w:rsidRPr="00BD39D2" w:rsidRDefault="00BD39D2" w:rsidP="00BD39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1057" w:type="pct"/>
            <w:hideMark/>
          </w:tcPr>
          <w:p w:rsidR="00BD39D2" w:rsidRPr="00BD39D2" w:rsidRDefault="00BD39D2" w:rsidP="00BD39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>Посредством идентификации, испытаний образцов продукции и (или) анализа состояния производства</w:t>
            </w:r>
          </w:p>
        </w:tc>
        <w:tc>
          <w:tcPr>
            <w:tcW w:w="1981" w:type="pct"/>
            <w:hideMark/>
          </w:tcPr>
          <w:p w:rsidR="00BD39D2" w:rsidRPr="00BD39D2" w:rsidRDefault="00BD39D2" w:rsidP="00BD39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 xml:space="preserve">Для продукции, выпускаемой серийно. </w:t>
            </w:r>
          </w:p>
          <w:p w:rsidR="00BD39D2" w:rsidRPr="00BD39D2" w:rsidRDefault="00BD39D2" w:rsidP="00BD39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>Заявитель является изготовителем (уполномоченный изготовителем лицо)</w:t>
            </w:r>
          </w:p>
        </w:tc>
      </w:tr>
      <w:tr w:rsidR="00BD39D2" w:rsidRPr="00BD39D2" w:rsidTr="00BD39D2">
        <w:tc>
          <w:tcPr>
            <w:tcW w:w="427" w:type="pct"/>
            <w:hideMark/>
          </w:tcPr>
          <w:p w:rsidR="00BD39D2" w:rsidRPr="00BD39D2" w:rsidRDefault="00BD39D2" w:rsidP="00BD39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 xml:space="preserve">3с </w:t>
            </w:r>
          </w:p>
        </w:tc>
        <w:tc>
          <w:tcPr>
            <w:tcW w:w="807" w:type="pct"/>
            <w:hideMark/>
          </w:tcPr>
          <w:p w:rsidR="00BD39D2" w:rsidRPr="00BD39D2" w:rsidRDefault="00BD39D2" w:rsidP="00BD39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>Испытание образцов продукции</w:t>
            </w:r>
          </w:p>
        </w:tc>
        <w:tc>
          <w:tcPr>
            <w:tcW w:w="728" w:type="pct"/>
            <w:hideMark/>
          </w:tcPr>
          <w:p w:rsidR="00BD39D2" w:rsidRPr="00BD39D2" w:rsidRDefault="00BD39D2" w:rsidP="00BD39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7" w:type="pct"/>
            <w:hideMark/>
          </w:tcPr>
          <w:p w:rsidR="00BD39D2" w:rsidRPr="00BD39D2" w:rsidRDefault="00BD39D2" w:rsidP="00BD39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1" w:type="pct"/>
            <w:hideMark/>
          </w:tcPr>
          <w:p w:rsidR="00BD39D2" w:rsidRPr="00BD39D2" w:rsidRDefault="00BD39D2" w:rsidP="00BD39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>Для партии продукции.</w:t>
            </w:r>
          </w:p>
          <w:p w:rsidR="00BD39D2" w:rsidRPr="00BD39D2" w:rsidRDefault="00BD39D2" w:rsidP="00BD39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>Заявитель является изготовителем (уполномоченный изготовителем лицо), продавец (импортер)</w:t>
            </w:r>
          </w:p>
        </w:tc>
      </w:tr>
      <w:tr w:rsidR="00BD39D2" w:rsidRPr="00BD39D2" w:rsidTr="00BD39D2">
        <w:tc>
          <w:tcPr>
            <w:tcW w:w="427" w:type="pct"/>
            <w:hideMark/>
          </w:tcPr>
          <w:p w:rsidR="00BD39D2" w:rsidRPr="00BD39D2" w:rsidRDefault="00BD39D2" w:rsidP="00BD39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 xml:space="preserve">4с </w:t>
            </w:r>
          </w:p>
        </w:tc>
        <w:tc>
          <w:tcPr>
            <w:tcW w:w="807" w:type="pct"/>
            <w:hideMark/>
          </w:tcPr>
          <w:p w:rsidR="00BD39D2" w:rsidRPr="00BD39D2" w:rsidRDefault="00BD39D2" w:rsidP="00BD39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>Испытания единичного изделия</w:t>
            </w:r>
          </w:p>
        </w:tc>
        <w:tc>
          <w:tcPr>
            <w:tcW w:w="728" w:type="pct"/>
            <w:hideMark/>
          </w:tcPr>
          <w:p w:rsidR="00BD39D2" w:rsidRPr="00BD39D2" w:rsidRDefault="00BD39D2" w:rsidP="00BD39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7" w:type="pct"/>
            <w:hideMark/>
          </w:tcPr>
          <w:p w:rsidR="00BD39D2" w:rsidRPr="00BD39D2" w:rsidRDefault="00BD39D2" w:rsidP="00BD39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1" w:type="pct"/>
            <w:hideMark/>
          </w:tcPr>
          <w:p w:rsidR="00BD39D2" w:rsidRPr="00BD39D2" w:rsidRDefault="00BD39D2" w:rsidP="00BD39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>Для единичного изделия в случае, если исследования (испытания) и измерения для этого изделия не являются разрушающими.</w:t>
            </w:r>
          </w:p>
          <w:p w:rsidR="00BD39D2" w:rsidRPr="00BD39D2" w:rsidRDefault="00BD39D2" w:rsidP="00BD39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>Заявитель является изготовителем (уполномоченный изготовителем лицо), продавец (импортер)</w:t>
            </w:r>
          </w:p>
        </w:tc>
      </w:tr>
      <w:tr w:rsidR="00BD39D2" w:rsidRPr="00BD39D2" w:rsidTr="00BD39D2">
        <w:tc>
          <w:tcPr>
            <w:tcW w:w="427" w:type="pct"/>
            <w:hideMark/>
          </w:tcPr>
          <w:p w:rsidR="00BD39D2" w:rsidRPr="00BD39D2" w:rsidRDefault="00BD39D2" w:rsidP="00BD39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 xml:space="preserve">5с </w:t>
            </w:r>
          </w:p>
        </w:tc>
        <w:tc>
          <w:tcPr>
            <w:tcW w:w="807" w:type="pct"/>
            <w:hideMark/>
          </w:tcPr>
          <w:p w:rsidR="00BD39D2" w:rsidRPr="00BD39D2" w:rsidRDefault="00BD39D2" w:rsidP="00BD39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>Исследование проекта продукции</w:t>
            </w:r>
          </w:p>
        </w:tc>
        <w:tc>
          <w:tcPr>
            <w:tcW w:w="728" w:type="pct"/>
            <w:hideMark/>
          </w:tcPr>
          <w:p w:rsidR="00BD39D2" w:rsidRPr="00BD39D2" w:rsidRDefault="00BD39D2" w:rsidP="00BD39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1057" w:type="pct"/>
            <w:hideMark/>
          </w:tcPr>
          <w:p w:rsidR="00BD39D2" w:rsidRPr="00BD39D2" w:rsidRDefault="00BD39D2" w:rsidP="00BD39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>Посредством идентификации, испытаний образцов продукции и (или) анализа состояния производства</w:t>
            </w:r>
          </w:p>
        </w:tc>
        <w:tc>
          <w:tcPr>
            <w:tcW w:w="1981" w:type="pct"/>
            <w:hideMark/>
          </w:tcPr>
          <w:p w:rsidR="00BD39D2" w:rsidRPr="00BD39D2" w:rsidRDefault="00BD39D2" w:rsidP="00BD39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>Для продукции, выпускаемой серийно в случае, если в полной мере невозможно или затруднительно подтвердить соответствие установленным (заявленным) требованиям при проведении исследований (испытаний) и измерения.</w:t>
            </w:r>
          </w:p>
          <w:p w:rsidR="00BD39D2" w:rsidRPr="00BD39D2" w:rsidRDefault="00BD39D2" w:rsidP="00BD39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>Заявитель является изготовителем (уполномоченный изготовителем лицо).</w:t>
            </w:r>
          </w:p>
        </w:tc>
      </w:tr>
      <w:tr w:rsidR="00BD39D2" w:rsidRPr="00BD39D2" w:rsidTr="00BD39D2">
        <w:trPr>
          <w:trHeight w:val="3582"/>
        </w:trPr>
        <w:tc>
          <w:tcPr>
            <w:tcW w:w="427" w:type="pct"/>
            <w:hideMark/>
          </w:tcPr>
          <w:p w:rsidR="00BD39D2" w:rsidRPr="00BD39D2" w:rsidRDefault="00BD39D2" w:rsidP="00BD39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6с </w:t>
            </w:r>
          </w:p>
        </w:tc>
        <w:tc>
          <w:tcPr>
            <w:tcW w:w="807" w:type="pct"/>
            <w:hideMark/>
          </w:tcPr>
          <w:p w:rsidR="00BD39D2" w:rsidRPr="00BD39D2" w:rsidRDefault="00BD39D2" w:rsidP="00BD39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>Исследование проекта продукции</w:t>
            </w:r>
          </w:p>
        </w:tc>
        <w:tc>
          <w:tcPr>
            <w:tcW w:w="728" w:type="pct"/>
            <w:hideMark/>
          </w:tcPr>
          <w:p w:rsidR="00BD39D2" w:rsidRPr="00BD39D2" w:rsidRDefault="00BD39D2" w:rsidP="00BD39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>Оценка системы менеджмента</w:t>
            </w:r>
          </w:p>
        </w:tc>
        <w:tc>
          <w:tcPr>
            <w:tcW w:w="1057" w:type="pct"/>
            <w:hideMark/>
          </w:tcPr>
          <w:p w:rsidR="00BD39D2" w:rsidRPr="00BD39D2" w:rsidRDefault="00BD39D2" w:rsidP="00BD39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>Посредством идентификации, испытаний образцов продукции</w:t>
            </w:r>
          </w:p>
        </w:tc>
        <w:tc>
          <w:tcPr>
            <w:tcW w:w="1981" w:type="pct"/>
            <w:hideMark/>
          </w:tcPr>
          <w:p w:rsidR="00BD39D2" w:rsidRPr="00BD39D2" w:rsidRDefault="00BD39D2" w:rsidP="00BD39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>Для продукции, выпускаемой серийно в случае, если в полной мере невозможно или затруднительно подтвердить соответствие установленным (заявленным) требованиям при проведении исследований (испытаний) и измерения, а также в случаи наличия у изготовителя внедренной системы менеджмента, сертифицированной органом по сертификации систем менеджмента.</w:t>
            </w:r>
          </w:p>
          <w:p w:rsidR="00BD39D2" w:rsidRPr="00BD39D2" w:rsidRDefault="00BD39D2" w:rsidP="00BD39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>Заявитель является изготовителем (уполномоченный изготовителем лицо).</w:t>
            </w:r>
          </w:p>
        </w:tc>
      </w:tr>
      <w:tr w:rsidR="00BD39D2" w:rsidRPr="00BD39D2" w:rsidTr="00BD39D2">
        <w:tc>
          <w:tcPr>
            <w:tcW w:w="427" w:type="pct"/>
            <w:hideMark/>
          </w:tcPr>
          <w:p w:rsidR="00BD39D2" w:rsidRPr="00BD39D2" w:rsidRDefault="00BD39D2" w:rsidP="00BD39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 xml:space="preserve">7с </w:t>
            </w:r>
          </w:p>
        </w:tc>
        <w:tc>
          <w:tcPr>
            <w:tcW w:w="807" w:type="pct"/>
            <w:hideMark/>
          </w:tcPr>
          <w:p w:rsidR="00BD39D2" w:rsidRPr="00BD39D2" w:rsidRDefault="00BD39D2" w:rsidP="00BD39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>Исследование типа продукции</w:t>
            </w:r>
          </w:p>
        </w:tc>
        <w:tc>
          <w:tcPr>
            <w:tcW w:w="728" w:type="pct"/>
            <w:hideMark/>
          </w:tcPr>
          <w:p w:rsidR="00BD39D2" w:rsidRPr="00BD39D2" w:rsidRDefault="00BD39D2" w:rsidP="00BD39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 xml:space="preserve">Анализ состояния производства </w:t>
            </w:r>
          </w:p>
        </w:tc>
        <w:tc>
          <w:tcPr>
            <w:tcW w:w="1057" w:type="pct"/>
            <w:hideMark/>
          </w:tcPr>
          <w:p w:rsidR="00BD39D2" w:rsidRPr="00BD39D2" w:rsidRDefault="00BD39D2" w:rsidP="00BD39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>Испытание образцов продукции и анализ состояния производства</w:t>
            </w:r>
          </w:p>
        </w:tc>
        <w:tc>
          <w:tcPr>
            <w:tcW w:w="1981" w:type="pct"/>
            <w:hideMark/>
          </w:tcPr>
          <w:p w:rsidR="00BD39D2" w:rsidRPr="00BD39D2" w:rsidRDefault="00BD39D2" w:rsidP="00BD39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>Для продукции, предназначенной для постановки на серийное производство, с учетом планирования выпуска модификаций продукции.</w:t>
            </w:r>
          </w:p>
          <w:p w:rsidR="00BD39D2" w:rsidRPr="00BD39D2" w:rsidRDefault="00BD39D2" w:rsidP="00BD39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39D2">
              <w:rPr>
                <w:rFonts w:ascii="Times New Roman" w:hAnsi="Times New Roman"/>
                <w:sz w:val="20"/>
                <w:szCs w:val="20"/>
              </w:rPr>
              <w:t>Заявитель является изготовителем (уполномоченный изготовителем лицо).</w:t>
            </w:r>
          </w:p>
        </w:tc>
      </w:tr>
    </w:tbl>
    <w:p w:rsidR="00BD39D2" w:rsidRDefault="00BD39D2" w:rsidP="00CC2367">
      <w:pPr>
        <w:rPr>
          <w:rFonts w:ascii="Times New Roman" w:hAnsi="Times New Roman"/>
          <w:sz w:val="24"/>
          <w:szCs w:val="24"/>
        </w:rPr>
      </w:pPr>
      <w:r w:rsidRPr="00BD39D2">
        <w:rPr>
          <w:rFonts w:ascii="Times New Roman" w:hAnsi="Times New Roman"/>
          <w:sz w:val="24"/>
          <w:szCs w:val="24"/>
        </w:rPr>
        <w:t>Схему сертификации в конечном итоге определяет орган сертификации по заявке  заявителя.</w:t>
      </w:r>
    </w:p>
    <w:p w:rsidR="001D3CBB" w:rsidRDefault="001D3CBB" w:rsidP="00CC236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D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67"/>
    <w:rsid w:val="001D3CBB"/>
    <w:rsid w:val="004E6513"/>
    <w:rsid w:val="0071583C"/>
    <w:rsid w:val="00865732"/>
    <w:rsid w:val="00BB2E28"/>
    <w:rsid w:val="00BC1761"/>
    <w:rsid w:val="00BD39D2"/>
    <w:rsid w:val="00CC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6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basedOn w:val="a"/>
    <w:uiPriority w:val="99"/>
    <w:rsid w:val="00CC2367"/>
    <w:pPr>
      <w:autoSpaceDE w:val="0"/>
      <w:autoSpaceDN w:val="0"/>
      <w:spacing w:after="0" w:line="240" w:lineRule="auto"/>
    </w:pPr>
    <w:rPr>
      <w:sz w:val="24"/>
      <w:szCs w:val="24"/>
    </w:rPr>
  </w:style>
  <w:style w:type="table" w:styleId="a3">
    <w:name w:val="Table Grid"/>
    <w:basedOn w:val="a1"/>
    <w:uiPriority w:val="59"/>
    <w:rsid w:val="0086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6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basedOn w:val="a"/>
    <w:uiPriority w:val="99"/>
    <w:rsid w:val="00CC2367"/>
    <w:pPr>
      <w:autoSpaceDE w:val="0"/>
      <w:autoSpaceDN w:val="0"/>
      <w:spacing w:after="0" w:line="240" w:lineRule="auto"/>
    </w:pPr>
    <w:rPr>
      <w:sz w:val="24"/>
      <w:szCs w:val="24"/>
    </w:rPr>
  </w:style>
  <w:style w:type="table" w:styleId="a3">
    <w:name w:val="Table Grid"/>
    <w:basedOn w:val="a1"/>
    <w:uiPriority w:val="59"/>
    <w:rsid w:val="0086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 Григорьевна</dc:creator>
  <cp:lastModifiedBy>Ильина Ольга Владимировна</cp:lastModifiedBy>
  <cp:revision>8</cp:revision>
  <dcterms:created xsi:type="dcterms:W3CDTF">2019-07-17T09:00:00Z</dcterms:created>
  <dcterms:modified xsi:type="dcterms:W3CDTF">2022-07-07T12:47:00Z</dcterms:modified>
</cp:coreProperties>
</file>